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69FB3D9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D438ED">
        <w:rPr>
          <w:rFonts w:eastAsia="Univers-PL"/>
          <w:bCs/>
          <w:color w:val="auto"/>
          <w:lang w:eastAsia="pl-PL"/>
        </w:rPr>
        <w:t>03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D438ED">
        <w:rPr>
          <w:rFonts w:eastAsia="Univers-PL"/>
          <w:bCs/>
          <w:color w:val="auto"/>
          <w:lang w:eastAsia="pl-PL"/>
        </w:rPr>
        <w:t>6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28EB1AE4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D438ED">
        <w:rPr>
          <w:rFonts w:eastAsia="Univers-PL"/>
          <w:b/>
          <w:bCs/>
          <w:lang w:eastAsia="pl-PL"/>
        </w:rPr>
        <w:t>19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6B4C31A1" w:rsidR="008C135F" w:rsidRPr="00CB0A30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</w:t>
      </w:r>
      <w:bookmarkStart w:id="0" w:name="_Hlk177466112"/>
      <w:r w:rsid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Joanna Szala-Rycaj</w:t>
      </w:r>
    </w:p>
    <w:p w14:paraId="17C6AAC0" w14:textId="3F59D349" w:rsidR="00576D5D" w:rsidRPr="00CB0A30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EF5E83" w:rsidRP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szala-rycaj.joanna@imw.lublin.pl</w:t>
      </w:r>
    </w:p>
    <w:bookmarkEnd w:id="1"/>
    <w:p w14:paraId="4F11CC66" w14:textId="62742C75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tel. </w:t>
      </w:r>
      <w:r w:rsidR="00EF5E83" w:rsidRP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81 71 84 471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359897CD" w14:textId="5EF7C0C6" w:rsidR="00D438ED" w:rsidRDefault="00D438ED">
      <w:pPr>
        <w:pStyle w:val="Domylnie"/>
        <w:widowControl w:val="0"/>
        <w:textAlignment w:val="baseline"/>
        <w:rPr>
          <w:b/>
          <w:bCs/>
          <w:sz w:val="22"/>
          <w:szCs w:val="22"/>
        </w:rPr>
      </w:pPr>
      <w:r w:rsidRPr="00D438ED">
        <w:rPr>
          <w:b/>
          <w:bCs/>
          <w:sz w:val="22"/>
          <w:szCs w:val="22"/>
        </w:rPr>
        <w:t>Zakup i dostawa odczynników laboratoryjnych – 5 zadań</w:t>
      </w:r>
    </w:p>
    <w:p w14:paraId="30126BC4" w14:textId="7066DF7C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092F64E7" w14:textId="77777777" w:rsidR="00D438ED" w:rsidRPr="004F39D4" w:rsidRDefault="00D438ED" w:rsidP="00D438ED">
      <w:pPr>
        <w:pStyle w:val="Domylnie"/>
        <w:tabs>
          <w:tab w:val="clear" w:pos="709"/>
          <w:tab w:val="left" w:pos="567"/>
        </w:tabs>
        <w:rPr>
          <w:b/>
          <w:bCs/>
          <w:sz w:val="22"/>
          <w:szCs w:val="22"/>
        </w:rPr>
      </w:pPr>
      <w:r w:rsidRPr="004F39D4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dnia 25.06.2026 r.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CB0A30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OFERT</w:t>
      </w:r>
      <w:r w:rsidR="008B7DA2" w:rsidRPr="00CB0A30">
        <w:rPr>
          <w:b/>
          <w:bCs/>
          <w:color w:val="00000A"/>
        </w:rPr>
        <w:t xml:space="preserve"> </w:t>
      </w:r>
    </w:p>
    <w:p w14:paraId="5B927809" w14:textId="5139B46A" w:rsidR="00882983" w:rsidRPr="00CB0A30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CB0A30">
        <w:rPr>
          <w:rFonts w:eastAsia="Univers-PL"/>
          <w:bCs/>
          <w:lang w:eastAsia="pl-PL"/>
        </w:rPr>
        <w:t xml:space="preserve">Oferty należy </w:t>
      </w:r>
      <w:r w:rsidR="005225D1" w:rsidRPr="00CB0A30">
        <w:rPr>
          <w:rFonts w:eastAsia="Univers-PL"/>
          <w:b/>
          <w:bCs/>
          <w:lang w:eastAsia="pl-PL"/>
        </w:rPr>
        <w:t>w terminie</w:t>
      </w:r>
      <w:r w:rsidR="007E4F1D" w:rsidRPr="00CB0A30">
        <w:rPr>
          <w:rFonts w:eastAsia="Univers-PL"/>
          <w:b/>
          <w:bCs/>
          <w:color w:val="auto"/>
          <w:lang w:eastAsia="pl-PL"/>
        </w:rPr>
        <w:t xml:space="preserve"> do dnia </w:t>
      </w:r>
      <w:r w:rsidR="00D438ED">
        <w:rPr>
          <w:rFonts w:eastAsia="Univers-PL"/>
          <w:b/>
          <w:bCs/>
          <w:color w:val="auto"/>
          <w:lang w:eastAsia="pl-PL"/>
        </w:rPr>
        <w:t>15.06.2026</w:t>
      </w:r>
      <w:r w:rsidR="00D86C14">
        <w:rPr>
          <w:rFonts w:eastAsia="Univers-PL"/>
          <w:b/>
          <w:bCs/>
          <w:color w:val="auto"/>
          <w:lang w:eastAsia="pl-PL"/>
        </w:rPr>
        <w:t xml:space="preserve"> </w:t>
      </w:r>
      <w:r w:rsidR="0076538A" w:rsidRPr="00CB0A30">
        <w:rPr>
          <w:rFonts w:eastAsia="Univers-PL"/>
          <w:b/>
          <w:bCs/>
          <w:color w:val="auto"/>
          <w:lang w:eastAsia="pl-PL"/>
        </w:rPr>
        <w:t>r.</w:t>
      </w:r>
      <w:r w:rsidR="00EC546B" w:rsidRPr="00CB0A30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1F1E4B9D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EF5E83" w:rsidRPr="00EF5E83">
        <w:rPr>
          <w:rFonts w:eastAsia="Univers-PL"/>
          <w:b/>
          <w:u w:val="single"/>
          <w:lang w:val="en-US"/>
        </w:rPr>
        <w:t>szala-rycaj.joanna@imw.lublin.pl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F2EA8"/>
    <w:rsid w:val="002F3797"/>
    <w:rsid w:val="00317686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75567"/>
    <w:rsid w:val="00686568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438ED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86C14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EF5E83"/>
    <w:rsid w:val="00F0415A"/>
    <w:rsid w:val="00F129B2"/>
    <w:rsid w:val="00F23C00"/>
    <w:rsid w:val="00F240F8"/>
    <w:rsid w:val="00F41CA4"/>
    <w:rsid w:val="00F516BE"/>
    <w:rsid w:val="00F53C59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1670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58</cp:revision>
  <cp:lastPrinted>2021-10-12T13:07:00Z</cp:lastPrinted>
  <dcterms:created xsi:type="dcterms:W3CDTF">2024-08-02T11:15:00Z</dcterms:created>
  <dcterms:modified xsi:type="dcterms:W3CDTF">2026-06-03T08:10:00Z</dcterms:modified>
</cp:coreProperties>
</file>