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E760" w14:textId="757F617B" w:rsidR="007A0A1F" w:rsidRPr="00696D79" w:rsidRDefault="00214D32" w:rsidP="004D1568">
      <w:pPr>
        <w:pStyle w:val="Akapitzlist"/>
        <w:numPr>
          <w:ilvl w:val="0"/>
          <w:numId w:val="1"/>
        </w:numPr>
        <w:spacing w:line="276" w:lineRule="auto"/>
        <w:rPr>
          <w:rFonts w:asciiTheme="minorHAnsi" w:eastAsia="Univers-PL" w:hAnsiTheme="minorHAnsi" w:cstheme="minorHAnsi"/>
          <w:b/>
          <w:bCs/>
        </w:rPr>
      </w:pPr>
      <w:r w:rsidRPr="00696D79">
        <w:rPr>
          <w:rFonts w:asciiTheme="minorHAnsi" w:eastAsia="Univers-PL" w:hAnsiTheme="minorHAnsi" w:cstheme="minorHAnsi"/>
          <w:b/>
          <w:bCs/>
        </w:rPr>
        <w:t xml:space="preserve">Nr sprawy: </w:t>
      </w:r>
      <w:r w:rsidR="007A0A1F" w:rsidRPr="00696D79">
        <w:rPr>
          <w:rFonts w:asciiTheme="minorHAnsi" w:eastAsia="Univers-PL" w:hAnsiTheme="minorHAnsi" w:cstheme="minorHAnsi"/>
          <w:b/>
          <w:bCs/>
        </w:rPr>
        <w:t>DZP.26.</w:t>
      </w:r>
      <w:r w:rsidR="004D1568">
        <w:rPr>
          <w:rFonts w:asciiTheme="minorHAnsi" w:eastAsia="Univers-PL" w:hAnsiTheme="minorHAnsi" w:cstheme="minorHAnsi"/>
          <w:b/>
          <w:bCs/>
        </w:rPr>
        <w:t>8</w:t>
      </w:r>
      <w:r w:rsidR="007A0A1F" w:rsidRPr="00696D79">
        <w:rPr>
          <w:rFonts w:asciiTheme="minorHAnsi" w:eastAsia="Univers-PL" w:hAnsiTheme="minorHAnsi" w:cstheme="minorHAnsi"/>
          <w:b/>
          <w:bCs/>
        </w:rPr>
        <w:t>.202</w:t>
      </w:r>
      <w:r w:rsidR="00696D79">
        <w:rPr>
          <w:rFonts w:asciiTheme="minorHAnsi" w:eastAsia="Univers-PL" w:hAnsiTheme="minorHAnsi" w:cstheme="minorHAnsi"/>
          <w:b/>
          <w:bCs/>
        </w:rPr>
        <w:t>6</w:t>
      </w:r>
      <w:r w:rsidR="007A0A1F" w:rsidRPr="00696D79">
        <w:rPr>
          <w:rFonts w:asciiTheme="minorHAnsi" w:eastAsia="Univers-PL" w:hAnsiTheme="minorHAnsi" w:cstheme="minorHAnsi"/>
          <w:b/>
          <w:bCs/>
        </w:rPr>
        <w:t>.ZO.</w:t>
      </w:r>
      <w:r w:rsidR="004D1568">
        <w:rPr>
          <w:rFonts w:asciiTheme="minorHAnsi" w:eastAsia="Univers-PL" w:hAnsiTheme="minorHAnsi" w:cstheme="minorHAnsi"/>
          <w:b/>
          <w:bCs/>
        </w:rPr>
        <w:t>U</w:t>
      </w:r>
    </w:p>
    <w:p w14:paraId="7D66310F" w14:textId="7E13DB80" w:rsidR="00611C0A" w:rsidRPr="00696D79" w:rsidRDefault="00214D32" w:rsidP="004D156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right"/>
        <w:rPr>
          <w:rFonts w:asciiTheme="minorHAnsi" w:eastAsia="Univers-PL" w:hAnsiTheme="minorHAnsi" w:cstheme="minorHAnsi"/>
          <w:b/>
          <w:bCs/>
        </w:rPr>
      </w:pPr>
      <w:r w:rsidRPr="00696D79">
        <w:rPr>
          <w:rFonts w:asciiTheme="minorHAnsi" w:eastAsia="Univers-PL" w:hAnsiTheme="minorHAnsi" w:cstheme="minorHAnsi"/>
          <w:b/>
          <w:bCs/>
        </w:rPr>
        <w:tab/>
      </w:r>
      <w:r w:rsidRPr="00696D79">
        <w:rPr>
          <w:rFonts w:asciiTheme="minorHAnsi" w:eastAsia="Univers-PL" w:hAnsiTheme="minorHAnsi" w:cstheme="minorHAnsi"/>
          <w:b/>
          <w:bCs/>
        </w:rPr>
        <w:tab/>
      </w:r>
      <w:r w:rsidRPr="00696D79">
        <w:rPr>
          <w:rFonts w:asciiTheme="minorHAnsi" w:eastAsia="Univers-PL" w:hAnsiTheme="minorHAnsi" w:cstheme="minorHAnsi"/>
          <w:b/>
          <w:bCs/>
        </w:rPr>
        <w:tab/>
      </w:r>
      <w:r w:rsidRPr="00696D79">
        <w:rPr>
          <w:rFonts w:asciiTheme="minorHAnsi" w:eastAsia="Univers-PL" w:hAnsiTheme="minorHAnsi" w:cstheme="minorHAnsi"/>
          <w:b/>
          <w:bCs/>
        </w:rPr>
        <w:tab/>
      </w:r>
      <w:r w:rsidRPr="00696D79">
        <w:rPr>
          <w:rFonts w:asciiTheme="minorHAnsi" w:eastAsia="Univers-PL" w:hAnsiTheme="minorHAnsi" w:cstheme="minorHAnsi"/>
          <w:b/>
          <w:bCs/>
        </w:rPr>
        <w:tab/>
      </w:r>
      <w:r w:rsidR="00165C28" w:rsidRPr="00696D79">
        <w:rPr>
          <w:rFonts w:asciiTheme="minorHAnsi" w:eastAsia="Univers-PL" w:hAnsiTheme="minorHAnsi" w:cstheme="minorHAnsi"/>
          <w:b/>
          <w:bCs/>
        </w:rPr>
        <w:t xml:space="preserve">      </w:t>
      </w:r>
      <w:r w:rsidRPr="00696D79">
        <w:rPr>
          <w:rFonts w:asciiTheme="minorHAnsi" w:eastAsia="Univers-PL" w:hAnsiTheme="minorHAnsi" w:cstheme="minorHAnsi"/>
          <w:bCs/>
          <w:lang w:bidi="pl-PL"/>
        </w:rPr>
        <w:t xml:space="preserve">Lublin, dnia </w:t>
      </w:r>
      <w:r w:rsidR="004D1568">
        <w:rPr>
          <w:rFonts w:asciiTheme="minorHAnsi" w:eastAsia="Univers-PL" w:hAnsiTheme="minorHAnsi" w:cstheme="minorHAnsi"/>
          <w:bCs/>
          <w:lang w:bidi="pl-PL"/>
        </w:rPr>
        <w:t>26</w:t>
      </w:r>
      <w:r w:rsidR="008D0696" w:rsidRPr="00696D79">
        <w:rPr>
          <w:rFonts w:asciiTheme="minorHAnsi" w:eastAsia="Univers-PL" w:hAnsiTheme="minorHAnsi" w:cstheme="minorHAnsi"/>
          <w:bCs/>
          <w:lang w:bidi="pl-PL"/>
        </w:rPr>
        <w:t>.</w:t>
      </w:r>
      <w:r w:rsidR="00483F04" w:rsidRPr="00696D79">
        <w:rPr>
          <w:rFonts w:asciiTheme="minorHAnsi" w:eastAsia="Univers-PL" w:hAnsiTheme="minorHAnsi" w:cstheme="minorHAnsi"/>
          <w:bCs/>
          <w:lang w:bidi="pl-PL"/>
        </w:rPr>
        <w:t>0</w:t>
      </w:r>
      <w:r w:rsidR="004D1568">
        <w:rPr>
          <w:rFonts w:asciiTheme="minorHAnsi" w:eastAsia="Univers-PL" w:hAnsiTheme="minorHAnsi" w:cstheme="minorHAnsi"/>
          <w:bCs/>
          <w:lang w:bidi="pl-PL"/>
        </w:rPr>
        <w:t>5</w:t>
      </w:r>
      <w:r w:rsidR="008D0696" w:rsidRPr="00696D79">
        <w:rPr>
          <w:rFonts w:asciiTheme="minorHAnsi" w:eastAsia="Univers-PL" w:hAnsiTheme="minorHAnsi" w:cstheme="minorHAnsi"/>
          <w:bCs/>
          <w:lang w:bidi="pl-PL"/>
        </w:rPr>
        <w:t>.</w:t>
      </w:r>
      <w:r w:rsidRPr="00696D79">
        <w:rPr>
          <w:rFonts w:asciiTheme="minorHAnsi" w:eastAsia="Univers-PL" w:hAnsiTheme="minorHAnsi" w:cstheme="minorHAnsi"/>
          <w:bCs/>
          <w:lang w:bidi="pl-PL"/>
        </w:rPr>
        <w:t>202</w:t>
      </w:r>
      <w:r w:rsidR="00696D79">
        <w:rPr>
          <w:rFonts w:asciiTheme="minorHAnsi" w:eastAsia="Univers-PL" w:hAnsiTheme="minorHAnsi" w:cstheme="minorHAnsi"/>
          <w:bCs/>
          <w:lang w:bidi="pl-PL"/>
        </w:rPr>
        <w:t>6</w:t>
      </w:r>
      <w:r w:rsidRPr="00696D79">
        <w:rPr>
          <w:rFonts w:asciiTheme="minorHAnsi" w:eastAsia="Univers-PL" w:hAnsiTheme="minorHAnsi" w:cstheme="minorHAnsi"/>
          <w:bCs/>
          <w:lang w:bidi="pl-PL"/>
        </w:rPr>
        <w:t xml:space="preserve"> r.</w:t>
      </w:r>
    </w:p>
    <w:p w14:paraId="198ED31F" w14:textId="77777777" w:rsidR="00FC2FC6" w:rsidRPr="00696D79" w:rsidRDefault="00FC2FC6" w:rsidP="004D1568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Univers-PL" w:hAnsiTheme="minorHAnsi" w:cstheme="minorHAnsi"/>
          <w:b/>
          <w:bCs/>
        </w:rPr>
      </w:pPr>
    </w:p>
    <w:p w14:paraId="3B14C0C7" w14:textId="2CC1A75B" w:rsidR="00205396" w:rsidRPr="00696D79" w:rsidRDefault="00205396" w:rsidP="004D1568">
      <w:pPr>
        <w:pStyle w:val="Akapitzlist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bCs/>
          <w:lang w:bidi="pl-PL"/>
        </w:rPr>
      </w:pPr>
      <w:r w:rsidRPr="00696D79">
        <w:rPr>
          <w:rFonts w:asciiTheme="minorHAnsi" w:hAnsiTheme="minorHAnsi" w:cstheme="minorHAnsi"/>
          <w:b/>
          <w:bCs/>
          <w:lang w:bidi="pl-PL"/>
        </w:rPr>
        <w:t>Rozstrzygnięcie postępowania</w:t>
      </w:r>
    </w:p>
    <w:p w14:paraId="7352F670" w14:textId="77777777" w:rsidR="00152164" w:rsidRPr="00696D79" w:rsidRDefault="00152164" w:rsidP="004D1568">
      <w:pPr>
        <w:pStyle w:val="Akapitzlist"/>
        <w:numPr>
          <w:ilvl w:val="0"/>
          <w:numId w:val="1"/>
        </w:numPr>
        <w:autoSpaceDE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/>
          <w:bCs/>
        </w:rPr>
      </w:pPr>
    </w:p>
    <w:p w14:paraId="30A8C382" w14:textId="64748064" w:rsidR="00152164" w:rsidRPr="00696D79" w:rsidRDefault="00DC1AEE" w:rsidP="004D1568">
      <w:pPr>
        <w:pStyle w:val="Akapitzlist"/>
        <w:numPr>
          <w:ilvl w:val="0"/>
          <w:numId w:val="1"/>
        </w:numPr>
        <w:autoSpaceDE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/>
          <w:bCs/>
        </w:rPr>
      </w:pPr>
      <w:r w:rsidRPr="00696D79">
        <w:rPr>
          <w:rFonts w:asciiTheme="minorHAnsi" w:hAnsiTheme="minorHAnsi" w:cstheme="minorHAnsi"/>
        </w:rPr>
        <w:t>Przedmiot zamówienia:</w:t>
      </w:r>
    </w:p>
    <w:p w14:paraId="2DFF61AA" w14:textId="141536D3" w:rsidR="00AD6B4B" w:rsidRDefault="004D1568" w:rsidP="004D1568">
      <w:pPr>
        <w:pStyle w:val="Akapitzlist"/>
        <w:numPr>
          <w:ilvl w:val="0"/>
          <w:numId w:val="1"/>
        </w:numPr>
        <w:tabs>
          <w:tab w:val="clear" w:pos="432"/>
          <w:tab w:val="num" w:pos="0"/>
        </w:tabs>
        <w:autoSpaceDE w:val="0"/>
        <w:autoSpaceDN w:val="0"/>
        <w:adjustRightInd w:val="0"/>
        <w:spacing w:line="276" w:lineRule="auto"/>
        <w:ind w:left="0" w:firstLine="0"/>
        <w:rPr>
          <w:rFonts w:asciiTheme="minorHAnsi" w:hAnsiTheme="minorHAnsi" w:cstheme="minorHAnsi"/>
          <w:b/>
          <w:bCs/>
        </w:rPr>
      </w:pPr>
      <w:r w:rsidRPr="004D1568">
        <w:rPr>
          <w:rFonts w:asciiTheme="minorHAnsi" w:hAnsiTheme="minorHAnsi" w:cstheme="minorHAnsi"/>
          <w:b/>
          <w:bCs/>
        </w:rPr>
        <w:t>Świadczenie usługi transportu sanitarnego dla Instytutu Medycyny Wsi im. Witolda</w:t>
      </w:r>
      <w:r>
        <w:rPr>
          <w:rFonts w:asciiTheme="minorHAnsi" w:hAnsiTheme="minorHAnsi" w:cstheme="minorHAnsi"/>
          <w:b/>
          <w:bCs/>
        </w:rPr>
        <w:t xml:space="preserve"> </w:t>
      </w:r>
      <w:r w:rsidRPr="004D1568">
        <w:rPr>
          <w:rFonts w:asciiTheme="minorHAnsi" w:hAnsiTheme="minorHAnsi" w:cstheme="minorHAnsi"/>
          <w:b/>
          <w:bCs/>
        </w:rPr>
        <w:t>Chodźki</w:t>
      </w:r>
    </w:p>
    <w:p w14:paraId="59DBC1D3" w14:textId="77777777" w:rsidR="004D1568" w:rsidRPr="00E41955" w:rsidRDefault="004D1568" w:rsidP="004D1568">
      <w:pPr>
        <w:pStyle w:val="Akapitzlist"/>
        <w:numPr>
          <w:ilvl w:val="0"/>
          <w:numId w:val="1"/>
        </w:numPr>
        <w:tabs>
          <w:tab w:val="clear" w:pos="432"/>
          <w:tab w:val="num" w:pos="0"/>
        </w:tabs>
        <w:autoSpaceDE w:val="0"/>
        <w:autoSpaceDN w:val="0"/>
        <w:adjustRightInd w:val="0"/>
        <w:spacing w:line="276" w:lineRule="auto"/>
        <w:ind w:left="0" w:firstLine="0"/>
        <w:rPr>
          <w:rFonts w:asciiTheme="minorHAnsi" w:hAnsiTheme="minorHAnsi" w:cstheme="minorHAnsi"/>
          <w:b/>
          <w:bCs/>
        </w:rPr>
      </w:pPr>
    </w:p>
    <w:p w14:paraId="60F76751" w14:textId="072B76A8" w:rsidR="00205396" w:rsidRDefault="00205396" w:rsidP="004D156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lang w:bidi="pl-PL"/>
        </w:rPr>
      </w:pPr>
      <w:r w:rsidRPr="00696D79">
        <w:rPr>
          <w:rFonts w:asciiTheme="minorHAnsi" w:hAnsiTheme="minorHAnsi" w:cstheme="minorHAnsi"/>
        </w:rPr>
        <w:t>Instytut Medycyny Wsi im. Witolda Chodźki informuje, że w postępowaniu DZP.26.</w:t>
      </w:r>
      <w:r w:rsidR="004D1568">
        <w:rPr>
          <w:rFonts w:asciiTheme="minorHAnsi" w:hAnsiTheme="minorHAnsi" w:cstheme="minorHAnsi"/>
        </w:rPr>
        <w:t>8</w:t>
      </w:r>
      <w:r w:rsidRPr="00696D79">
        <w:rPr>
          <w:rFonts w:asciiTheme="minorHAnsi" w:hAnsiTheme="minorHAnsi" w:cstheme="minorHAnsi"/>
        </w:rPr>
        <w:t>.202</w:t>
      </w:r>
      <w:r w:rsidR="00696D79">
        <w:rPr>
          <w:rFonts w:asciiTheme="minorHAnsi" w:hAnsiTheme="minorHAnsi" w:cstheme="minorHAnsi"/>
        </w:rPr>
        <w:t>6</w:t>
      </w:r>
      <w:r w:rsidRPr="00696D79">
        <w:rPr>
          <w:rFonts w:asciiTheme="minorHAnsi" w:hAnsiTheme="minorHAnsi" w:cstheme="minorHAnsi"/>
        </w:rPr>
        <w:t>.ZO.</w:t>
      </w:r>
      <w:r w:rsidR="004D1568">
        <w:rPr>
          <w:rFonts w:asciiTheme="minorHAnsi" w:hAnsiTheme="minorHAnsi" w:cstheme="minorHAnsi"/>
        </w:rPr>
        <w:t>U</w:t>
      </w:r>
      <w:r w:rsidRPr="00696D79">
        <w:rPr>
          <w:rFonts w:asciiTheme="minorHAnsi" w:hAnsiTheme="minorHAnsi" w:cstheme="minorHAnsi"/>
        </w:rPr>
        <w:t xml:space="preserve"> zosta</w:t>
      </w:r>
      <w:r w:rsidR="00AD6B4B">
        <w:rPr>
          <w:rFonts w:asciiTheme="minorHAnsi" w:hAnsiTheme="minorHAnsi" w:cstheme="minorHAnsi"/>
        </w:rPr>
        <w:t>ł</w:t>
      </w:r>
      <w:r w:rsidRPr="00696D79">
        <w:rPr>
          <w:rFonts w:asciiTheme="minorHAnsi" w:hAnsiTheme="minorHAnsi" w:cstheme="minorHAnsi"/>
        </w:rPr>
        <w:t xml:space="preserve"> wybran</w:t>
      </w:r>
      <w:r w:rsidR="00AD6B4B">
        <w:rPr>
          <w:rFonts w:asciiTheme="minorHAnsi" w:hAnsiTheme="minorHAnsi" w:cstheme="minorHAnsi"/>
        </w:rPr>
        <w:t>y</w:t>
      </w:r>
      <w:r w:rsidRPr="00696D79">
        <w:rPr>
          <w:rFonts w:asciiTheme="minorHAnsi" w:hAnsiTheme="minorHAnsi" w:cstheme="minorHAnsi"/>
        </w:rPr>
        <w:t xml:space="preserve"> Wykonawc</w:t>
      </w:r>
      <w:r w:rsidR="00AD6B4B">
        <w:rPr>
          <w:rFonts w:asciiTheme="minorHAnsi" w:hAnsiTheme="minorHAnsi" w:cstheme="minorHAnsi"/>
        </w:rPr>
        <w:t>a</w:t>
      </w:r>
      <w:r w:rsidRPr="00696D79">
        <w:rPr>
          <w:rFonts w:asciiTheme="minorHAnsi" w:hAnsiTheme="minorHAnsi" w:cstheme="minorHAnsi"/>
          <w:lang w:bidi="pl-PL"/>
        </w:rPr>
        <w:t>:</w:t>
      </w:r>
    </w:p>
    <w:p w14:paraId="41AAAC02" w14:textId="77777777" w:rsidR="009153B5" w:rsidRDefault="009153B5" w:rsidP="004D156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lang w:bidi="pl-PL"/>
        </w:rPr>
      </w:pPr>
    </w:p>
    <w:p w14:paraId="69D6FA8D" w14:textId="625EE2EC" w:rsidR="00251CF9" w:rsidRPr="009153B5" w:rsidRDefault="004D1568" w:rsidP="0086473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 w:rsidRPr="009153B5">
        <w:rPr>
          <w:rFonts w:asciiTheme="minorHAnsi" w:hAnsiTheme="minorHAnsi" w:cstheme="minorHAnsi"/>
          <w:b/>
          <w:bCs/>
          <w:lang w:bidi="pl-PL"/>
        </w:rPr>
        <w:t>Kolumna Transportu Sanitarnego TRIOMED Sp. z o.o.</w:t>
      </w:r>
      <w:r w:rsidRPr="009153B5">
        <w:rPr>
          <w:rFonts w:asciiTheme="minorHAnsi" w:hAnsiTheme="minorHAnsi" w:cstheme="minorHAnsi"/>
          <w:b/>
          <w:bCs/>
          <w:lang w:bidi="pl-PL"/>
        </w:rPr>
        <w:t xml:space="preserve">, </w:t>
      </w:r>
      <w:r w:rsidRPr="009153B5">
        <w:rPr>
          <w:rFonts w:asciiTheme="minorHAnsi" w:hAnsiTheme="minorHAnsi" w:cstheme="minorHAnsi"/>
          <w:b/>
          <w:bCs/>
          <w:lang w:bidi="pl-PL"/>
        </w:rPr>
        <w:t>ul. Probostwo 4, 20-089 Lublin</w:t>
      </w:r>
    </w:p>
    <w:p w14:paraId="0ED35BEB" w14:textId="77777777" w:rsidR="004D1568" w:rsidRPr="004D1568" w:rsidRDefault="004D1568" w:rsidP="009153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</w:p>
    <w:p w14:paraId="12430A0B" w14:textId="77777777" w:rsidR="00205396" w:rsidRDefault="00205396" w:rsidP="004D156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696D79">
        <w:rPr>
          <w:rFonts w:asciiTheme="minorHAnsi" w:hAnsiTheme="minorHAnsi" w:cstheme="minorHAnsi"/>
        </w:rPr>
        <w:t>Uzasadnienie wyboru:</w:t>
      </w:r>
    </w:p>
    <w:p w14:paraId="29E1AE5F" w14:textId="77777777" w:rsidR="00AD6B4B" w:rsidRPr="00E41955" w:rsidRDefault="00AD6B4B" w:rsidP="004D156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41955">
        <w:rPr>
          <w:rFonts w:asciiTheme="minorHAnsi" w:hAnsiTheme="minorHAnsi" w:cstheme="minorHAnsi"/>
        </w:rPr>
        <w:t>Wykonawc</w:t>
      </w:r>
      <w:r>
        <w:rPr>
          <w:rFonts w:asciiTheme="minorHAnsi" w:hAnsiTheme="minorHAnsi" w:cstheme="minorHAnsi"/>
        </w:rPr>
        <w:t>a</w:t>
      </w:r>
      <w:r w:rsidRPr="00E41955">
        <w:rPr>
          <w:rFonts w:asciiTheme="minorHAnsi" w:hAnsiTheme="minorHAnsi" w:cstheme="minorHAnsi"/>
        </w:rPr>
        <w:t xml:space="preserve"> spełnia warunki udziału w postępowaniu. Ofert</w:t>
      </w:r>
      <w:r>
        <w:rPr>
          <w:rFonts w:asciiTheme="minorHAnsi" w:hAnsiTheme="minorHAnsi" w:cstheme="minorHAnsi"/>
        </w:rPr>
        <w:t>a</w:t>
      </w:r>
      <w:r w:rsidRPr="00E41955">
        <w:rPr>
          <w:rFonts w:asciiTheme="minorHAnsi" w:hAnsiTheme="minorHAnsi" w:cstheme="minorHAnsi"/>
        </w:rPr>
        <w:t xml:space="preserve"> uzyskał</w:t>
      </w:r>
      <w:r>
        <w:rPr>
          <w:rFonts w:asciiTheme="minorHAnsi" w:hAnsiTheme="minorHAnsi" w:cstheme="minorHAnsi"/>
        </w:rPr>
        <w:t>a</w:t>
      </w:r>
      <w:r w:rsidRPr="00E41955">
        <w:rPr>
          <w:rFonts w:asciiTheme="minorHAnsi" w:hAnsiTheme="minorHAnsi" w:cstheme="minorHAnsi"/>
        </w:rPr>
        <w:t xml:space="preserve"> największą ilość punktów z uwagi na przyjęte w zapytaniu ofertowym kryteria oceny ofert. </w:t>
      </w:r>
    </w:p>
    <w:p w14:paraId="0CD87B1F" w14:textId="77777777" w:rsidR="0097330E" w:rsidRPr="00696D79" w:rsidRDefault="0097330E" w:rsidP="004D1568">
      <w:pPr>
        <w:autoSpaceDE w:val="0"/>
        <w:spacing w:line="276" w:lineRule="auto"/>
        <w:rPr>
          <w:rFonts w:asciiTheme="minorHAnsi" w:hAnsiTheme="minorHAnsi" w:cstheme="minorHAnsi"/>
          <w:lang w:bidi="pl-PL"/>
        </w:rPr>
      </w:pPr>
    </w:p>
    <w:p w14:paraId="3776F8DC" w14:textId="00E075D8" w:rsidR="00696D79" w:rsidRDefault="00696D79" w:rsidP="004D156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lang w:bidi="pl-PL"/>
        </w:rPr>
      </w:pPr>
      <w:bookmarkStart w:id="0" w:name="_Hlk195515063"/>
      <w:r w:rsidRPr="001E7198">
        <w:rPr>
          <w:rFonts w:asciiTheme="minorHAnsi" w:hAnsiTheme="minorHAnsi" w:cstheme="minorHAnsi"/>
          <w:lang w:bidi="pl-PL"/>
        </w:rPr>
        <w:t>Ocena Wykonawc</w:t>
      </w:r>
      <w:r>
        <w:rPr>
          <w:rFonts w:asciiTheme="minorHAnsi" w:hAnsiTheme="minorHAnsi" w:cstheme="minorHAnsi"/>
          <w:lang w:bidi="pl-PL"/>
        </w:rPr>
        <w:t>ów</w:t>
      </w:r>
      <w:r w:rsidRPr="001E7198">
        <w:rPr>
          <w:rFonts w:asciiTheme="minorHAnsi" w:hAnsiTheme="minorHAnsi" w:cstheme="minorHAnsi"/>
          <w:lang w:bidi="pl-PL"/>
        </w:rPr>
        <w:t>, któr</w:t>
      </w:r>
      <w:r>
        <w:rPr>
          <w:rFonts w:asciiTheme="minorHAnsi" w:hAnsiTheme="minorHAnsi" w:cstheme="minorHAnsi"/>
          <w:lang w:bidi="pl-PL"/>
        </w:rPr>
        <w:t>ych</w:t>
      </w:r>
      <w:r w:rsidRPr="001E7198">
        <w:rPr>
          <w:rFonts w:asciiTheme="minorHAnsi" w:hAnsiTheme="minorHAnsi" w:cstheme="minorHAnsi"/>
          <w:lang w:bidi="pl-PL"/>
        </w:rPr>
        <w:t xml:space="preserve"> oferta jest ważna i spełnia wymagania Zamawiającego wg kryteriów oceny ofert:</w:t>
      </w:r>
      <w:bookmarkEnd w:id="0"/>
    </w:p>
    <w:tbl>
      <w:tblPr>
        <w:tblpPr w:leftFromText="141" w:rightFromText="141" w:vertAnchor="text" w:horzAnchor="margin" w:tblpY="404"/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"/>
        <w:gridCol w:w="5397"/>
        <w:gridCol w:w="1985"/>
        <w:gridCol w:w="1417"/>
      </w:tblGrid>
      <w:tr w:rsidR="00251CF9" w:rsidRPr="001E7198" w14:paraId="1D7B17E9" w14:textId="77777777" w:rsidTr="009153B5">
        <w:trPr>
          <w:trHeight w:val="350"/>
        </w:trPr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ADB80EE" w14:textId="7861DE85" w:rsidR="00251CF9" w:rsidRPr="001E7198" w:rsidRDefault="00251CF9" w:rsidP="004D156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Lp.</w:t>
            </w:r>
          </w:p>
        </w:tc>
        <w:tc>
          <w:tcPr>
            <w:tcW w:w="5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1EDFB3B" w14:textId="3F487996" w:rsidR="00251CF9" w:rsidRPr="001E7198" w:rsidRDefault="00251CF9" w:rsidP="004D15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Firma (nazwa) lub nazwisko oraz adres Wykonawcy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38B856" w14:textId="77777777" w:rsidR="00251CF9" w:rsidRPr="001E7198" w:rsidRDefault="00251CF9" w:rsidP="004D15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 xml:space="preserve">Kryterium Cena </w:t>
            </w:r>
          </w:p>
          <w:p w14:paraId="0A0DB990" w14:textId="740493A8" w:rsidR="00251CF9" w:rsidRPr="001E7198" w:rsidRDefault="00251CF9" w:rsidP="004D15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Punktacja (100 pkt)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B949092" w14:textId="43EF3F84" w:rsidR="00251CF9" w:rsidRPr="001E7198" w:rsidRDefault="00251CF9" w:rsidP="004D15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Suma</w:t>
            </w:r>
            <w:r w:rsidRPr="001E7198">
              <w:rPr>
                <w:rFonts w:asciiTheme="minorHAnsi" w:hAnsiTheme="minorHAnsi" w:cstheme="minorHAnsi"/>
                <w:lang w:bidi="pl-PL"/>
              </w:rPr>
              <w:br/>
              <w:t>Punktacja</w:t>
            </w:r>
          </w:p>
        </w:tc>
      </w:tr>
      <w:tr w:rsidR="00251CF9" w:rsidRPr="001E7198" w14:paraId="562491FC" w14:textId="77777777" w:rsidTr="009153B5">
        <w:trPr>
          <w:trHeight w:val="591"/>
        </w:trPr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650F8E6" w14:textId="4586C598" w:rsidR="00251CF9" w:rsidRPr="001E7198" w:rsidRDefault="00251CF9" w:rsidP="004D156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1.</w:t>
            </w:r>
          </w:p>
        </w:tc>
        <w:tc>
          <w:tcPr>
            <w:tcW w:w="5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1A1CB8A" w14:textId="0CD74085" w:rsidR="00251CF9" w:rsidRPr="001E7198" w:rsidRDefault="009153B5" w:rsidP="004D1568">
            <w:pPr>
              <w:autoSpaceDE w:val="0"/>
              <w:spacing w:line="276" w:lineRule="auto"/>
              <w:rPr>
                <w:rFonts w:asciiTheme="minorHAnsi" w:hAnsiTheme="minorHAnsi" w:cstheme="minorHAnsi"/>
                <w:lang w:bidi="pl-PL"/>
              </w:rPr>
            </w:pPr>
            <w:r w:rsidRPr="009153B5">
              <w:rPr>
                <w:rFonts w:asciiTheme="minorHAnsi" w:hAnsiTheme="minorHAnsi" w:cstheme="minorHAnsi"/>
                <w:lang w:bidi="pl-PL"/>
              </w:rPr>
              <w:t>Kolumna Transportu Sanitarnego TRIOMED Sp. z o.o., ul. Probostwo 4, 20-089 Lublin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0A6099" w14:textId="0E5AD821" w:rsidR="00251CF9" w:rsidRPr="001E7198" w:rsidRDefault="00251CF9" w:rsidP="004D15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428A3E6" w14:textId="0CD15B6A" w:rsidR="00251CF9" w:rsidRPr="001E7198" w:rsidRDefault="00251CF9" w:rsidP="004D15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100</w:t>
            </w:r>
          </w:p>
        </w:tc>
      </w:tr>
    </w:tbl>
    <w:p w14:paraId="4424E311" w14:textId="77777777" w:rsidR="00AD6B4B" w:rsidRDefault="00AD6B4B" w:rsidP="004D156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lang w:bidi="pl-PL"/>
        </w:rPr>
      </w:pPr>
    </w:p>
    <w:p w14:paraId="0D305892" w14:textId="77777777" w:rsidR="00696D79" w:rsidRDefault="00696D79" w:rsidP="00C34B3A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</w:p>
    <w:sectPr w:rsidR="00696D79" w:rsidSect="009153B5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A2FF" w14:textId="77777777" w:rsidR="005B2385" w:rsidRDefault="005B2385" w:rsidP="00611C0A">
      <w:r>
        <w:separator/>
      </w:r>
    </w:p>
  </w:endnote>
  <w:endnote w:type="continuationSeparator" w:id="0">
    <w:p w14:paraId="6B1FD240" w14:textId="77777777" w:rsidR="005B2385" w:rsidRDefault="005B2385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00F1D" w14:textId="77777777" w:rsidR="005B2385" w:rsidRDefault="005B2385" w:rsidP="00611C0A">
      <w:r>
        <w:separator/>
      </w:r>
    </w:p>
  </w:footnote>
  <w:footnote w:type="continuationSeparator" w:id="0">
    <w:p w14:paraId="4E3E1C2E" w14:textId="77777777" w:rsidR="005B2385" w:rsidRDefault="005B2385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333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1430569">
    <w:abstractNumId w:val="1"/>
  </w:num>
  <w:num w:numId="3" w16cid:durableId="2013945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76701"/>
    <w:rsid w:val="00084369"/>
    <w:rsid w:val="000B371A"/>
    <w:rsid w:val="000B7005"/>
    <w:rsid w:val="000E23DD"/>
    <w:rsid w:val="000E2CD7"/>
    <w:rsid w:val="000F0FD7"/>
    <w:rsid w:val="000F62B6"/>
    <w:rsid w:val="00115E48"/>
    <w:rsid w:val="00130278"/>
    <w:rsid w:val="00137468"/>
    <w:rsid w:val="00152164"/>
    <w:rsid w:val="0015387A"/>
    <w:rsid w:val="001610BC"/>
    <w:rsid w:val="001641B6"/>
    <w:rsid w:val="00165C28"/>
    <w:rsid w:val="00175963"/>
    <w:rsid w:val="00175B83"/>
    <w:rsid w:val="0019610B"/>
    <w:rsid w:val="001A22C9"/>
    <w:rsid w:val="001C3B04"/>
    <w:rsid w:val="001E04A6"/>
    <w:rsid w:val="001E17AE"/>
    <w:rsid w:val="001E7EBB"/>
    <w:rsid w:val="001F1059"/>
    <w:rsid w:val="0020302D"/>
    <w:rsid w:val="00205396"/>
    <w:rsid w:val="0020637C"/>
    <w:rsid w:val="00214D32"/>
    <w:rsid w:val="00227697"/>
    <w:rsid w:val="002278B1"/>
    <w:rsid w:val="00237586"/>
    <w:rsid w:val="0024603C"/>
    <w:rsid w:val="00251CF9"/>
    <w:rsid w:val="00274DE9"/>
    <w:rsid w:val="00281121"/>
    <w:rsid w:val="00284372"/>
    <w:rsid w:val="002A3D22"/>
    <w:rsid w:val="002C4698"/>
    <w:rsid w:val="002E16D8"/>
    <w:rsid w:val="00307AE5"/>
    <w:rsid w:val="00311895"/>
    <w:rsid w:val="003373E9"/>
    <w:rsid w:val="0037131A"/>
    <w:rsid w:val="00391FE4"/>
    <w:rsid w:val="00393CC7"/>
    <w:rsid w:val="00397203"/>
    <w:rsid w:val="003A4E0F"/>
    <w:rsid w:val="003B33D0"/>
    <w:rsid w:val="003B7B81"/>
    <w:rsid w:val="003C1A90"/>
    <w:rsid w:val="003C4CB0"/>
    <w:rsid w:val="003F279E"/>
    <w:rsid w:val="00405023"/>
    <w:rsid w:val="00424F41"/>
    <w:rsid w:val="004707E9"/>
    <w:rsid w:val="00471EEA"/>
    <w:rsid w:val="00477020"/>
    <w:rsid w:val="00483F04"/>
    <w:rsid w:val="00495290"/>
    <w:rsid w:val="0049781D"/>
    <w:rsid w:val="004A10D3"/>
    <w:rsid w:val="004D1478"/>
    <w:rsid w:val="004D1568"/>
    <w:rsid w:val="004D6B43"/>
    <w:rsid w:val="005110B4"/>
    <w:rsid w:val="0051483D"/>
    <w:rsid w:val="00532FE3"/>
    <w:rsid w:val="005453F7"/>
    <w:rsid w:val="005546C8"/>
    <w:rsid w:val="00554895"/>
    <w:rsid w:val="00565AB6"/>
    <w:rsid w:val="0057261F"/>
    <w:rsid w:val="00574BBD"/>
    <w:rsid w:val="00597B69"/>
    <w:rsid w:val="005B2385"/>
    <w:rsid w:val="005B25F1"/>
    <w:rsid w:val="005B4592"/>
    <w:rsid w:val="005D32DD"/>
    <w:rsid w:val="005F4142"/>
    <w:rsid w:val="005F73A7"/>
    <w:rsid w:val="00600217"/>
    <w:rsid w:val="00604250"/>
    <w:rsid w:val="0061010D"/>
    <w:rsid w:val="006104F0"/>
    <w:rsid w:val="00611C0A"/>
    <w:rsid w:val="006214EB"/>
    <w:rsid w:val="00626542"/>
    <w:rsid w:val="0062670F"/>
    <w:rsid w:val="00627C4A"/>
    <w:rsid w:val="00630A36"/>
    <w:rsid w:val="006330DE"/>
    <w:rsid w:val="006510A1"/>
    <w:rsid w:val="00667353"/>
    <w:rsid w:val="00675042"/>
    <w:rsid w:val="00696D79"/>
    <w:rsid w:val="006A5B55"/>
    <w:rsid w:val="006B107B"/>
    <w:rsid w:val="006C59CC"/>
    <w:rsid w:val="006D1B5A"/>
    <w:rsid w:val="006D57EB"/>
    <w:rsid w:val="006E2129"/>
    <w:rsid w:val="006F503D"/>
    <w:rsid w:val="007136B0"/>
    <w:rsid w:val="00762F7A"/>
    <w:rsid w:val="00767E36"/>
    <w:rsid w:val="007A0A1F"/>
    <w:rsid w:val="007B00B8"/>
    <w:rsid w:val="007E7494"/>
    <w:rsid w:val="007F0B05"/>
    <w:rsid w:val="007F236A"/>
    <w:rsid w:val="0083044E"/>
    <w:rsid w:val="00850ED1"/>
    <w:rsid w:val="00851954"/>
    <w:rsid w:val="00853539"/>
    <w:rsid w:val="008711A0"/>
    <w:rsid w:val="008967B6"/>
    <w:rsid w:val="008B41E0"/>
    <w:rsid w:val="008D0696"/>
    <w:rsid w:val="008D7E52"/>
    <w:rsid w:val="008E01B1"/>
    <w:rsid w:val="008F5B67"/>
    <w:rsid w:val="00911722"/>
    <w:rsid w:val="009153B5"/>
    <w:rsid w:val="009169DA"/>
    <w:rsid w:val="009422E3"/>
    <w:rsid w:val="00943CBD"/>
    <w:rsid w:val="00956565"/>
    <w:rsid w:val="00966C2E"/>
    <w:rsid w:val="00972FF6"/>
    <w:rsid w:val="0097330E"/>
    <w:rsid w:val="00992354"/>
    <w:rsid w:val="0099484D"/>
    <w:rsid w:val="00996BF9"/>
    <w:rsid w:val="009A2E2B"/>
    <w:rsid w:val="009B0D44"/>
    <w:rsid w:val="009B42F4"/>
    <w:rsid w:val="009B6609"/>
    <w:rsid w:val="009D0F00"/>
    <w:rsid w:val="00A13F19"/>
    <w:rsid w:val="00A16516"/>
    <w:rsid w:val="00A220D7"/>
    <w:rsid w:val="00A279B1"/>
    <w:rsid w:val="00A34306"/>
    <w:rsid w:val="00A3578F"/>
    <w:rsid w:val="00A3745B"/>
    <w:rsid w:val="00A549C3"/>
    <w:rsid w:val="00A771AC"/>
    <w:rsid w:val="00A845AC"/>
    <w:rsid w:val="00A95236"/>
    <w:rsid w:val="00AA78F5"/>
    <w:rsid w:val="00AD6B4B"/>
    <w:rsid w:val="00AE6DD8"/>
    <w:rsid w:val="00AF7D67"/>
    <w:rsid w:val="00B12A1E"/>
    <w:rsid w:val="00B45BE8"/>
    <w:rsid w:val="00B47E56"/>
    <w:rsid w:val="00B51105"/>
    <w:rsid w:val="00B5223E"/>
    <w:rsid w:val="00B821DB"/>
    <w:rsid w:val="00B95A0F"/>
    <w:rsid w:val="00BA630B"/>
    <w:rsid w:val="00BB535D"/>
    <w:rsid w:val="00BB7EC1"/>
    <w:rsid w:val="00BC6A3C"/>
    <w:rsid w:val="00BF1FB6"/>
    <w:rsid w:val="00C0620D"/>
    <w:rsid w:val="00C20302"/>
    <w:rsid w:val="00C2460D"/>
    <w:rsid w:val="00C324EA"/>
    <w:rsid w:val="00C34B3A"/>
    <w:rsid w:val="00C4281B"/>
    <w:rsid w:val="00C6663A"/>
    <w:rsid w:val="00C67459"/>
    <w:rsid w:val="00C75C7E"/>
    <w:rsid w:val="00C75F60"/>
    <w:rsid w:val="00C86A72"/>
    <w:rsid w:val="00CA3574"/>
    <w:rsid w:val="00CA6CC2"/>
    <w:rsid w:val="00CF697D"/>
    <w:rsid w:val="00D0106C"/>
    <w:rsid w:val="00D03AF7"/>
    <w:rsid w:val="00D07647"/>
    <w:rsid w:val="00D33F89"/>
    <w:rsid w:val="00D34D76"/>
    <w:rsid w:val="00D36016"/>
    <w:rsid w:val="00D76FB9"/>
    <w:rsid w:val="00D77702"/>
    <w:rsid w:val="00DA0AD0"/>
    <w:rsid w:val="00DC1AEE"/>
    <w:rsid w:val="00DC21FC"/>
    <w:rsid w:val="00DD644C"/>
    <w:rsid w:val="00DE3D95"/>
    <w:rsid w:val="00E076FE"/>
    <w:rsid w:val="00E21552"/>
    <w:rsid w:val="00E67C0D"/>
    <w:rsid w:val="00EA0C90"/>
    <w:rsid w:val="00EC404E"/>
    <w:rsid w:val="00EC49D6"/>
    <w:rsid w:val="00EC742D"/>
    <w:rsid w:val="00EE5B9A"/>
    <w:rsid w:val="00EE76F8"/>
    <w:rsid w:val="00EF144D"/>
    <w:rsid w:val="00EF41C4"/>
    <w:rsid w:val="00EF5068"/>
    <w:rsid w:val="00F1088D"/>
    <w:rsid w:val="00F27909"/>
    <w:rsid w:val="00F74E50"/>
    <w:rsid w:val="00F8678D"/>
    <w:rsid w:val="00F922E6"/>
    <w:rsid w:val="00F97632"/>
    <w:rsid w:val="00FC2FC6"/>
    <w:rsid w:val="00FC34E9"/>
    <w:rsid w:val="00FD4432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082076D7-5035-433D-9206-CDBF72B1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C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57E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7EC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C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1521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Kinga Gomuła</cp:lastModifiedBy>
  <cp:revision>72</cp:revision>
  <cp:lastPrinted>2023-01-13T12:25:00Z</cp:lastPrinted>
  <dcterms:created xsi:type="dcterms:W3CDTF">2024-10-24T12:18:00Z</dcterms:created>
  <dcterms:modified xsi:type="dcterms:W3CDTF">2026-05-26T09:05:00Z</dcterms:modified>
</cp:coreProperties>
</file>